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3BD8D" w14:textId="77777777" w:rsidR="00126942" w:rsidRPr="00126942" w:rsidRDefault="00126942" w:rsidP="00126942">
      <w:pPr>
        <w:pStyle w:val="Heading1"/>
        <w:spacing w:before="0" w:beforeAutospacing="0" w:after="0" w:afterAutospacing="0"/>
        <w:jc w:val="center"/>
        <w:rPr>
          <w:rFonts w:ascii="Tahoma" w:hAnsi="Tahoma" w:cs="Tahoma"/>
          <w:color w:val="auto"/>
          <w:lang w:val="es-MX"/>
        </w:rPr>
      </w:pPr>
      <w:r w:rsidRPr="00126942">
        <w:rPr>
          <w:rFonts w:ascii="Tahoma" w:hAnsi="Tahoma" w:cs="Tahoma"/>
          <w:color w:val="auto"/>
          <w:lang w:val="es-MX"/>
        </w:rPr>
        <w:t>Cistograma Nuclear</w:t>
      </w:r>
    </w:p>
    <w:p w14:paraId="735B9BAB" w14:textId="77777777" w:rsidR="009F6972" w:rsidRPr="00126942" w:rsidRDefault="00126942" w:rsidP="00126942">
      <w:pPr>
        <w:pStyle w:val="Heading2"/>
        <w:spacing w:before="0" w:beforeAutospacing="0" w:after="0" w:afterAutospacing="0"/>
        <w:jc w:val="center"/>
        <w:rPr>
          <w:rStyle w:val="Strong"/>
          <w:rFonts w:ascii="Tahoma" w:hAnsi="Tahoma" w:cs="Tahoma"/>
          <w:bCs/>
          <w:color w:val="auto"/>
          <w:lang w:val="es-MX"/>
        </w:rPr>
      </w:pPr>
      <w:r w:rsidRPr="00126942">
        <w:rPr>
          <w:rFonts w:ascii="Tahoma" w:hAnsi="Tahoma" w:cs="Tahoma"/>
          <w:b w:val="0"/>
          <w:color w:val="auto"/>
          <w:lang w:val="es-MX"/>
        </w:rPr>
        <w:t>(Nuclear Cystogram)</w:t>
      </w:r>
    </w:p>
    <w:p w14:paraId="1C6FD9F9" w14:textId="77777777" w:rsidR="009F6972" w:rsidRPr="00F14E67" w:rsidRDefault="009F6972" w:rsidP="009F6972">
      <w:pPr>
        <w:pStyle w:val="Heading2"/>
        <w:spacing w:before="0" w:beforeAutospacing="0" w:after="0" w:afterAutospacing="0"/>
        <w:jc w:val="center"/>
        <w:rPr>
          <w:rStyle w:val="Strong"/>
          <w:rFonts w:ascii="Tahoma" w:hAnsi="Tahoma" w:cs="Tahoma"/>
          <w:color w:val="auto"/>
          <w:sz w:val="12"/>
          <w:szCs w:val="12"/>
          <w:lang w:val="es-MX"/>
        </w:rPr>
      </w:pPr>
    </w:p>
    <w:p w14:paraId="0A09D9D6" w14:textId="77777777" w:rsidR="0045541C" w:rsidRPr="00126942" w:rsidRDefault="0045541C" w:rsidP="0045541C">
      <w:pPr>
        <w:jc w:val="center"/>
        <w:rPr>
          <w:rFonts w:ascii="Verdana" w:hAnsi="Verdana" w:cs="Tahoma"/>
          <w:lang w:val="es-MX"/>
        </w:rPr>
      </w:pPr>
      <w:r w:rsidRPr="00126942">
        <w:rPr>
          <w:rFonts w:ascii="Verdana" w:hAnsi="Verdana" w:cs="Tahoma"/>
          <w:lang w:val="es-MX"/>
        </w:rPr>
        <w:t>Escrito por Robert S. Gillespie, M.D., M.P.H.</w:t>
      </w:r>
    </w:p>
    <w:p w14:paraId="36F698F2" w14:textId="77777777" w:rsidR="0045541C" w:rsidRPr="00126942" w:rsidRDefault="0045541C" w:rsidP="0045541C">
      <w:pPr>
        <w:jc w:val="center"/>
        <w:rPr>
          <w:rFonts w:ascii="Verdana" w:hAnsi="Verdana" w:cs="Tahoma"/>
          <w:lang w:val="es-MX"/>
        </w:rPr>
      </w:pPr>
    </w:p>
    <w:p w14:paraId="2D564A37" w14:textId="77777777" w:rsidR="0045541C" w:rsidRPr="00F52AD3" w:rsidRDefault="0045541C" w:rsidP="009F6972">
      <w:pPr>
        <w:pStyle w:val="Heading2"/>
        <w:spacing w:before="0" w:beforeAutospacing="0" w:after="0" w:afterAutospacing="0"/>
        <w:jc w:val="center"/>
        <w:rPr>
          <w:rStyle w:val="Strong"/>
          <w:rFonts w:ascii="Tahoma" w:hAnsi="Tahoma" w:cs="Tahoma"/>
          <w:color w:val="auto"/>
          <w:sz w:val="10"/>
          <w:szCs w:val="10"/>
          <w:lang w:val="es-MX"/>
        </w:rPr>
      </w:pPr>
    </w:p>
    <w:p w14:paraId="6269F2B3" w14:textId="77777777" w:rsidR="00126942" w:rsidRPr="00126942" w:rsidRDefault="00126942" w:rsidP="00126942">
      <w:pPr>
        <w:pStyle w:val="Heading2"/>
        <w:spacing w:before="0" w:beforeAutospacing="0" w:after="0" w:afterAutospacing="0"/>
        <w:jc w:val="both"/>
        <w:rPr>
          <w:rFonts w:ascii="Tahoma" w:hAnsi="Tahoma" w:cs="Tahoma"/>
          <w:color w:val="auto"/>
          <w:lang w:val="es-MX"/>
        </w:rPr>
      </w:pPr>
      <w:r w:rsidRPr="00126942">
        <w:rPr>
          <w:rStyle w:val="Strong"/>
          <w:rFonts w:ascii="Tahoma" w:hAnsi="Tahoma" w:cs="Tahoma"/>
          <w:b/>
          <w:bCs/>
          <w:color w:val="auto"/>
          <w:lang w:val="es-MX"/>
        </w:rPr>
        <w:t xml:space="preserve">¿Qué es un cistograma nuclear? </w:t>
      </w:r>
    </w:p>
    <w:p w14:paraId="1590AB40" w14:textId="77777777" w:rsidR="00126942" w:rsidRPr="00F52AD3" w:rsidRDefault="00126942" w:rsidP="00126942">
      <w:pPr>
        <w:pStyle w:val="NormalWeb"/>
        <w:spacing w:before="0" w:beforeAutospacing="0" w:after="0" w:afterAutospacing="0"/>
        <w:jc w:val="both"/>
        <w:rPr>
          <w:rFonts w:ascii="Bookman Old Style" w:hAnsi="Bookman Old Style"/>
          <w:color w:val="auto"/>
          <w:sz w:val="10"/>
          <w:szCs w:val="10"/>
          <w:lang w:val="es-MX"/>
        </w:rPr>
      </w:pPr>
    </w:p>
    <w:p w14:paraId="6A067124" w14:textId="77777777" w:rsidR="009F6972" w:rsidRPr="00F52AD3" w:rsidRDefault="00126942" w:rsidP="00F52AD3">
      <w:pPr>
        <w:rPr>
          <w:sz w:val="28"/>
          <w:szCs w:val="28"/>
          <w:lang w:val="es-MX"/>
        </w:rPr>
      </w:pPr>
      <w:r w:rsidRPr="00F52AD3">
        <w:rPr>
          <w:sz w:val="28"/>
          <w:szCs w:val="28"/>
          <w:lang w:val="es-MX"/>
        </w:rPr>
        <w:t xml:space="preserve">Un cistograma nuclear es una prueba que es similar a una radiografía. </w:t>
      </w:r>
      <w:r w:rsidR="00614E16" w:rsidRPr="00F52AD3">
        <w:rPr>
          <w:sz w:val="28"/>
          <w:szCs w:val="28"/>
          <w:lang w:val="es-MX"/>
        </w:rPr>
        <w:t>Se s</w:t>
      </w:r>
      <w:r w:rsidRPr="00F52AD3">
        <w:rPr>
          <w:sz w:val="28"/>
          <w:szCs w:val="28"/>
          <w:lang w:val="es-MX"/>
        </w:rPr>
        <w:t>aca</w:t>
      </w:r>
      <w:r w:rsidR="00614E16" w:rsidRPr="00F52AD3">
        <w:rPr>
          <w:sz w:val="28"/>
          <w:szCs w:val="28"/>
          <w:lang w:val="es-MX"/>
        </w:rPr>
        <w:t>n</w:t>
      </w:r>
      <w:r w:rsidRPr="00F52AD3">
        <w:rPr>
          <w:sz w:val="28"/>
          <w:szCs w:val="28"/>
          <w:lang w:val="es-MX"/>
        </w:rPr>
        <w:t xml:space="preserve"> unas fotos de la vejiga y </w:t>
      </w:r>
      <w:r w:rsidR="00F52AD3">
        <w:rPr>
          <w:sz w:val="28"/>
          <w:szCs w:val="28"/>
          <w:lang w:val="es-MX"/>
        </w:rPr>
        <w:t>a veces los riñones y los uréteres</w:t>
      </w:r>
      <w:r w:rsidRPr="00F52AD3">
        <w:rPr>
          <w:sz w:val="28"/>
          <w:szCs w:val="28"/>
          <w:lang w:val="es-MX"/>
        </w:rPr>
        <w:t xml:space="preserve">. </w:t>
      </w:r>
      <w:r w:rsidR="00F52AD3">
        <w:rPr>
          <w:sz w:val="28"/>
          <w:szCs w:val="28"/>
          <w:lang w:val="es-MX"/>
        </w:rPr>
        <w:t>(Los uréteres son tubos que conectan los riñones a la vejiga.)  Este estudio ayuda al</w:t>
      </w:r>
      <w:r w:rsidRPr="00F52AD3">
        <w:rPr>
          <w:sz w:val="28"/>
          <w:szCs w:val="28"/>
          <w:lang w:val="es-MX"/>
        </w:rPr>
        <w:t xml:space="preserve"> doctor de su niño a descubrir si </w:t>
      </w:r>
      <w:r w:rsidR="00F52AD3">
        <w:rPr>
          <w:sz w:val="28"/>
          <w:szCs w:val="28"/>
          <w:lang w:val="es-MX"/>
        </w:rPr>
        <w:t xml:space="preserve">la orina </w:t>
      </w:r>
      <w:r w:rsidRPr="00F52AD3">
        <w:rPr>
          <w:sz w:val="28"/>
          <w:szCs w:val="28"/>
          <w:lang w:val="es-MX"/>
        </w:rPr>
        <w:t>está fluyendo una</w:t>
      </w:r>
      <w:r w:rsidR="00F52AD3">
        <w:rPr>
          <w:sz w:val="28"/>
          <w:szCs w:val="28"/>
          <w:lang w:val="es-MX"/>
        </w:rPr>
        <w:t xml:space="preserve"> manera incorrecta--</w:t>
      </w:r>
      <w:r w:rsidRPr="00F52AD3">
        <w:rPr>
          <w:sz w:val="28"/>
          <w:szCs w:val="28"/>
          <w:lang w:val="es-MX"/>
        </w:rPr>
        <w:t xml:space="preserve">de la vejiga hasta los riñones. Esta condición se llama </w:t>
      </w:r>
      <w:r w:rsidRPr="00F52AD3">
        <w:rPr>
          <w:b/>
          <w:sz w:val="28"/>
          <w:szCs w:val="28"/>
          <w:lang w:val="es-MX"/>
        </w:rPr>
        <w:t>reflujo</w:t>
      </w:r>
      <w:r w:rsidRPr="00F52AD3">
        <w:rPr>
          <w:sz w:val="28"/>
          <w:szCs w:val="28"/>
          <w:lang w:val="es-MX"/>
        </w:rPr>
        <w:t xml:space="preserve">, y </w:t>
      </w:r>
      <w:r w:rsidR="00614E16" w:rsidRPr="00F52AD3">
        <w:rPr>
          <w:sz w:val="28"/>
          <w:szCs w:val="28"/>
          <w:lang w:val="es-MX"/>
        </w:rPr>
        <w:t>aumenta</w:t>
      </w:r>
      <w:r w:rsidRPr="00F52AD3">
        <w:rPr>
          <w:sz w:val="28"/>
          <w:szCs w:val="28"/>
          <w:lang w:val="es-MX"/>
        </w:rPr>
        <w:t xml:space="preserve"> el riesgo de tener infecciones urinarias.</w:t>
      </w:r>
    </w:p>
    <w:p w14:paraId="142F6971" w14:textId="77777777" w:rsidR="00126942" w:rsidRPr="00F14E67" w:rsidRDefault="00126942" w:rsidP="00126942">
      <w:pPr>
        <w:rPr>
          <w:rFonts w:ascii="Bookman Old Style" w:hAnsi="Bookman Old Style" w:cs="Arial"/>
          <w:sz w:val="12"/>
          <w:szCs w:val="12"/>
          <w:lang w:val="es-MX"/>
        </w:rPr>
      </w:pPr>
    </w:p>
    <w:p w14:paraId="79ECD516" w14:textId="77777777" w:rsidR="0045541C" w:rsidRPr="00126942" w:rsidRDefault="0045541C" w:rsidP="0045541C">
      <w:pPr>
        <w:pStyle w:val="Heading2"/>
        <w:spacing w:before="0" w:beforeAutospacing="0" w:after="0" w:afterAutospacing="0"/>
        <w:rPr>
          <w:rStyle w:val="Strong"/>
          <w:rFonts w:ascii="Tahoma" w:hAnsi="Tahoma" w:cs="Tahoma"/>
          <w:b/>
          <w:color w:val="auto"/>
          <w:lang w:val="es-MX"/>
        </w:rPr>
      </w:pPr>
      <w:r w:rsidRPr="00126942">
        <w:rPr>
          <w:rStyle w:val="Strong"/>
          <w:rFonts w:ascii="Tahoma" w:hAnsi="Tahoma" w:cs="Tahoma"/>
          <w:b/>
          <w:bCs/>
          <w:color w:val="auto"/>
          <w:lang w:val="es-MX"/>
        </w:rPr>
        <w:t>¿Qué</w:t>
      </w:r>
      <w:r w:rsidRPr="00126942">
        <w:rPr>
          <w:rStyle w:val="Strong"/>
          <w:rFonts w:ascii="Tahoma" w:hAnsi="Tahoma" w:cs="Tahoma"/>
          <w:b/>
          <w:color w:val="auto"/>
          <w:lang w:val="es-MX"/>
        </w:rPr>
        <w:t xml:space="preserve"> ocurre durante la prueba?</w:t>
      </w:r>
    </w:p>
    <w:p w14:paraId="0DB7A04F" w14:textId="77777777" w:rsidR="0045541C" w:rsidRPr="00F14E67" w:rsidRDefault="0045541C" w:rsidP="0045541C">
      <w:pPr>
        <w:rPr>
          <w:sz w:val="12"/>
          <w:szCs w:val="12"/>
          <w:lang w:val="es-MX"/>
        </w:rPr>
      </w:pPr>
    </w:p>
    <w:p w14:paraId="588DBF27" w14:textId="77777777" w:rsidR="0045541C" w:rsidRPr="00F52AD3" w:rsidRDefault="00463C04" w:rsidP="00F52AD3">
      <w:pPr>
        <w:rPr>
          <w:sz w:val="28"/>
          <w:szCs w:val="28"/>
          <w:lang w:val="es-MX"/>
        </w:rPr>
      </w:pPr>
      <w:r w:rsidRPr="00F52AD3">
        <w:rPr>
          <w:sz w:val="28"/>
          <w:szCs w:val="28"/>
          <w:lang w:val="es-MX"/>
        </w:rPr>
        <w:t>Primero,</w:t>
      </w:r>
      <w:r w:rsidR="0045541C" w:rsidRPr="00F52AD3">
        <w:rPr>
          <w:sz w:val="28"/>
          <w:szCs w:val="28"/>
          <w:lang w:val="es-MX"/>
        </w:rPr>
        <w:t xml:space="preserve"> una enfermera pondrá un</w:t>
      </w:r>
      <w:r w:rsidR="00F52AD3">
        <w:rPr>
          <w:sz w:val="28"/>
          <w:szCs w:val="28"/>
          <w:lang w:val="es-MX"/>
        </w:rPr>
        <w:t>a sonda-un</w:t>
      </w:r>
      <w:r w:rsidR="0045541C" w:rsidRPr="00F52AD3">
        <w:rPr>
          <w:sz w:val="28"/>
          <w:szCs w:val="28"/>
          <w:lang w:val="es-MX"/>
        </w:rPr>
        <w:t xml:space="preserve"> tub</w:t>
      </w:r>
      <w:r w:rsidR="00F52AD3">
        <w:rPr>
          <w:sz w:val="28"/>
          <w:szCs w:val="28"/>
          <w:lang w:val="es-MX"/>
        </w:rPr>
        <w:t>it</w:t>
      </w:r>
      <w:r w:rsidR="0045541C" w:rsidRPr="00F52AD3">
        <w:rPr>
          <w:sz w:val="28"/>
          <w:szCs w:val="28"/>
          <w:lang w:val="es-MX"/>
        </w:rPr>
        <w:t xml:space="preserve">o muy </w:t>
      </w:r>
      <w:r w:rsidR="00126942" w:rsidRPr="00F52AD3">
        <w:rPr>
          <w:sz w:val="28"/>
          <w:szCs w:val="28"/>
          <w:lang w:val="es-MX"/>
        </w:rPr>
        <w:t>pequeño</w:t>
      </w:r>
      <w:r w:rsidR="00F52AD3">
        <w:rPr>
          <w:sz w:val="28"/>
          <w:szCs w:val="28"/>
          <w:lang w:val="es-MX"/>
        </w:rPr>
        <w:t>-</w:t>
      </w:r>
      <w:r w:rsidR="0045541C" w:rsidRPr="00F52AD3">
        <w:rPr>
          <w:sz w:val="28"/>
          <w:szCs w:val="28"/>
          <w:lang w:val="es-MX"/>
        </w:rPr>
        <w:t xml:space="preserve">en la vejiga de su niño. En muchachos, </w:t>
      </w:r>
      <w:r w:rsidR="00F52AD3">
        <w:rPr>
          <w:sz w:val="28"/>
          <w:szCs w:val="28"/>
          <w:lang w:val="es-MX"/>
        </w:rPr>
        <w:t>la sonda</w:t>
      </w:r>
      <w:r w:rsidR="0045541C" w:rsidRPr="00F52AD3">
        <w:rPr>
          <w:sz w:val="28"/>
          <w:szCs w:val="28"/>
          <w:lang w:val="es-MX"/>
        </w:rPr>
        <w:t xml:space="preserve"> entra el pene. En muchachas, </w:t>
      </w:r>
      <w:r w:rsidR="00F52AD3">
        <w:rPr>
          <w:sz w:val="28"/>
          <w:szCs w:val="28"/>
          <w:lang w:val="es-MX"/>
        </w:rPr>
        <w:t>la sonda</w:t>
      </w:r>
      <w:r w:rsidR="0045541C" w:rsidRPr="00F52AD3">
        <w:rPr>
          <w:sz w:val="28"/>
          <w:szCs w:val="28"/>
          <w:lang w:val="es-MX"/>
        </w:rPr>
        <w:t xml:space="preserve"> entra la uretra (donde sale la orina.)</w:t>
      </w:r>
    </w:p>
    <w:p w14:paraId="50EB2DCF" w14:textId="77777777" w:rsidR="0045541C" w:rsidRPr="0082162B" w:rsidRDefault="0045541C" w:rsidP="00F52AD3">
      <w:pPr>
        <w:rPr>
          <w:sz w:val="10"/>
          <w:szCs w:val="10"/>
          <w:lang w:val="es-MX"/>
        </w:rPr>
      </w:pPr>
    </w:p>
    <w:p w14:paraId="69493497" w14:textId="77777777" w:rsidR="00126942" w:rsidRPr="00F52AD3" w:rsidRDefault="00126942" w:rsidP="00F52AD3">
      <w:pPr>
        <w:rPr>
          <w:sz w:val="28"/>
          <w:szCs w:val="28"/>
          <w:lang w:val="es-MX"/>
        </w:rPr>
      </w:pPr>
      <w:r w:rsidRPr="00F52AD3">
        <w:rPr>
          <w:sz w:val="28"/>
          <w:szCs w:val="28"/>
          <w:lang w:val="es-MX"/>
        </w:rPr>
        <w:t xml:space="preserve">Después, un técnico o una enfermera llenará la vejiga </w:t>
      </w:r>
      <w:r w:rsidR="00614E16" w:rsidRPr="00F52AD3">
        <w:rPr>
          <w:sz w:val="28"/>
          <w:szCs w:val="28"/>
          <w:lang w:val="es-MX"/>
        </w:rPr>
        <w:t>con</w:t>
      </w:r>
      <w:r w:rsidRPr="00F52AD3">
        <w:rPr>
          <w:sz w:val="28"/>
          <w:szCs w:val="28"/>
          <w:lang w:val="es-MX"/>
        </w:rPr>
        <w:t xml:space="preserve"> </w:t>
      </w:r>
      <w:r w:rsidR="009D47B1" w:rsidRPr="00F52AD3">
        <w:rPr>
          <w:sz w:val="28"/>
          <w:szCs w:val="28"/>
          <w:lang w:val="es-MX"/>
        </w:rPr>
        <w:t xml:space="preserve">agua y dos o tres gotas de una </w:t>
      </w:r>
      <w:r w:rsidRPr="00F52AD3">
        <w:rPr>
          <w:sz w:val="28"/>
          <w:szCs w:val="28"/>
          <w:lang w:val="es-MX"/>
        </w:rPr>
        <w:t>medicina</w:t>
      </w:r>
      <w:r w:rsidR="00F52AD3">
        <w:rPr>
          <w:sz w:val="28"/>
          <w:szCs w:val="28"/>
          <w:lang w:val="es-MX"/>
        </w:rPr>
        <w:t>.  La medicina</w:t>
      </w:r>
      <w:r w:rsidRPr="00F52AD3">
        <w:rPr>
          <w:sz w:val="28"/>
          <w:szCs w:val="28"/>
          <w:lang w:val="es-MX"/>
        </w:rPr>
        <w:t xml:space="preserve"> </w:t>
      </w:r>
      <w:r w:rsidR="00614E16" w:rsidRPr="00F52AD3">
        <w:rPr>
          <w:sz w:val="28"/>
          <w:szCs w:val="28"/>
          <w:lang w:val="es-MX"/>
        </w:rPr>
        <w:t>tiene</w:t>
      </w:r>
      <w:r w:rsidRPr="00F52AD3">
        <w:rPr>
          <w:sz w:val="28"/>
          <w:szCs w:val="28"/>
          <w:lang w:val="es-MX"/>
        </w:rPr>
        <w:t xml:space="preserve"> una cantidad minúscula de radiación. La cantidad de radiación en esta prueba es muy pequeña. Una de las razones que su doctor ha elegido esta prueba es que utiliza mucho menos radiación que otras pruebas que d</w:t>
      </w:r>
      <w:r w:rsidR="00F52AD3">
        <w:rPr>
          <w:sz w:val="28"/>
          <w:szCs w:val="28"/>
          <w:lang w:val="es-MX"/>
        </w:rPr>
        <w:t>a</w:t>
      </w:r>
      <w:r w:rsidRPr="00F52AD3">
        <w:rPr>
          <w:sz w:val="28"/>
          <w:szCs w:val="28"/>
          <w:lang w:val="es-MX"/>
        </w:rPr>
        <w:t xml:space="preserve">n la </w:t>
      </w:r>
      <w:r w:rsidR="00614E16" w:rsidRPr="00F52AD3">
        <w:rPr>
          <w:sz w:val="28"/>
          <w:szCs w:val="28"/>
          <w:lang w:val="es-MX"/>
        </w:rPr>
        <w:t xml:space="preserve">misma </w:t>
      </w:r>
      <w:r w:rsidRPr="00F52AD3">
        <w:rPr>
          <w:sz w:val="28"/>
          <w:szCs w:val="28"/>
          <w:lang w:val="es-MX"/>
        </w:rPr>
        <w:t xml:space="preserve">información. Su niño </w:t>
      </w:r>
      <w:r w:rsidR="00614E16" w:rsidRPr="00F52AD3">
        <w:rPr>
          <w:sz w:val="28"/>
          <w:szCs w:val="28"/>
          <w:lang w:val="es-MX"/>
        </w:rPr>
        <w:t>se acostará</w:t>
      </w:r>
      <w:r w:rsidRPr="00F52AD3">
        <w:rPr>
          <w:sz w:val="28"/>
          <w:szCs w:val="28"/>
          <w:lang w:val="es-MX"/>
        </w:rPr>
        <w:t xml:space="preserve"> en una cama especial para </w:t>
      </w:r>
      <w:r w:rsidR="00614E16" w:rsidRPr="00F52AD3">
        <w:rPr>
          <w:sz w:val="28"/>
          <w:szCs w:val="28"/>
          <w:lang w:val="es-MX"/>
        </w:rPr>
        <w:t>media hora, más o menos</w:t>
      </w:r>
      <w:r w:rsidRPr="00F52AD3">
        <w:rPr>
          <w:sz w:val="28"/>
          <w:szCs w:val="28"/>
          <w:lang w:val="es-MX"/>
        </w:rPr>
        <w:t xml:space="preserve">. Una máquina en la cama detectará la radiación y creará </w:t>
      </w:r>
      <w:r w:rsidR="00614E16" w:rsidRPr="00F52AD3">
        <w:rPr>
          <w:sz w:val="28"/>
          <w:szCs w:val="28"/>
          <w:lang w:val="es-MX"/>
        </w:rPr>
        <w:t>fotos</w:t>
      </w:r>
      <w:r w:rsidRPr="00F52AD3">
        <w:rPr>
          <w:sz w:val="28"/>
          <w:szCs w:val="28"/>
          <w:lang w:val="es-MX"/>
        </w:rPr>
        <w:t xml:space="preserve"> de la vejiga de su niño. </w:t>
      </w:r>
      <w:r w:rsidR="00614E16" w:rsidRPr="00F52AD3">
        <w:rPr>
          <w:sz w:val="28"/>
          <w:szCs w:val="28"/>
          <w:lang w:val="es-MX"/>
        </w:rPr>
        <w:t>Cuando el radiólogo tiene todas las fotos que necesita</w:t>
      </w:r>
      <w:r w:rsidRPr="00F52AD3">
        <w:rPr>
          <w:sz w:val="28"/>
          <w:szCs w:val="28"/>
          <w:lang w:val="es-MX"/>
        </w:rPr>
        <w:t>, la prueba es completa</w:t>
      </w:r>
      <w:r w:rsidR="009D47B1" w:rsidRPr="00F52AD3">
        <w:rPr>
          <w:sz w:val="28"/>
          <w:szCs w:val="28"/>
          <w:lang w:val="es-MX"/>
        </w:rPr>
        <w:t xml:space="preserve">, y se quitará </w:t>
      </w:r>
      <w:r w:rsidR="00F52AD3">
        <w:rPr>
          <w:sz w:val="28"/>
          <w:szCs w:val="28"/>
          <w:lang w:val="es-MX"/>
        </w:rPr>
        <w:t>la sonda</w:t>
      </w:r>
      <w:r w:rsidR="009D47B1" w:rsidRPr="00F52AD3">
        <w:rPr>
          <w:sz w:val="28"/>
          <w:szCs w:val="28"/>
          <w:lang w:val="es-MX"/>
        </w:rPr>
        <w:t>.</w:t>
      </w:r>
    </w:p>
    <w:p w14:paraId="38736F41" w14:textId="77777777" w:rsidR="00126942" w:rsidRPr="0082162B" w:rsidRDefault="00126942" w:rsidP="00126942">
      <w:pPr>
        <w:rPr>
          <w:rFonts w:ascii="Bookman Old Style" w:hAnsi="Bookman Old Style"/>
          <w:sz w:val="10"/>
          <w:szCs w:val="10"/>
          <w:lang w:val="es-MX"/>
        </w:rPr>
      </w:pPr>
    </w:p>
    <w:p w14:paraId="3F7FE7C1" w14:textId="77777777" w:rsidR="0045541C" w:rsidRPr="00126942" w:rsidRDefault="0045541C" w:rsidP="0045541C">
      <w:pPr>
        <w:rPr>
          <w:rStyle w:val="Strong"/>
          <w:rFonts w:ascii="Tahoma" w:hAnsi="Tahoma" w:cs="Tahoma"/>
          <w:sz w:val="34"/>
          <w:szCs w:val="34"/>
          <w:lang w:val="es-MX"/>
        </w:rPr>
      </w:pPr>
      <w:r w:rsidRPr="00126942">
        <w:rPr>
          <w:rStyle w:val="Strong"/>
          <w:rFonts w:ascii="Tahoma" w:hAnsi="Tahoma" w:cs="Tahoma"/>
          <w:sz w:val="34"/>
          <w:szCs w:val="34"/>
          <w:lang w:val="es-MX"/>
        </w:rPr>
        <w:t>¿Qué sucederá después de la prueba?</w:t>
      </w:r>
    </w:p>
    <w:p w14:paraId="28EABA78" w14:textId="77777777" w:rsidR="0045541C" w:rsidRPr="0082162B" w:rsidRDefault="0045541C" w:rsidP="0045541C">
      <w:pPr>
        <w:rPr>
          <w:rFonts w:ascii="Bookman Old Style" w:hAnsi="Bookman Old Style"/>
          <w:bCs/>
          <w:sz w:val="10"/>
          <w:szCs w:val="10"/>
          <w:lang w:val="es-MX"/>
        </w:rPr>
      </w:pPr>
    </w:p>
    <w:p w14:paraId="500061E3" w14:textId="77777777" w:rsidR="0082162B" w:rsidRDefault="00126942" w:rsidP="00F52AD3">
      <w:pPr>
        <w:rPr>
          <w:bCs/>
          <w:sz w:val="28"/>
          <w:szCs w:val="28"/>
          <w:lang w:val="es-MX"/>
        </w:rPr>
      </w:pPr>
      <w:r w:rsidRPr="00F52AD3">
        <w:rPr>
          <w:bCs/>
          <w:sz w:val="28"/>
          <w:szCs w:val="28"/>
          <w:lang w:val="es-MX"/>
        </w:rPr>
        <w:t xml:space="preserve">Cuando </w:t>
      </w:r>
      <w:r w:rsidR="009C071D" w:rsidRPr="00F52AD3">
        <w:rPr>
          <w:bCs/>
          <w:sz w:val="28"/>
          <w:szCs w:val="28"/>
          <w:lang w:val="es-MX"/>
        </w:rPr>
        <w:t>su</w:t>
      </w:r>
      <w:r w:rsidRPr="00F52AD3">
        <w:rPr>
          <w:bCs/>
          <w:sz w:val="28"/>
          <w:szCs w:val="28"/>
          <w:lang w:val="es-MX"/>
        </w:rPr>
        <w:t xml:space="preserve"> niño</w:t>
      </w:r>
      <w:r w:rsidR="009C071D" w:rsidRPr="00F52AD3">
        <w:rPr>
          <w:bCs/>
          <w:sz w:val="28"/>
          <w:szCs w:val="28"/>
          <w:lang w:val="es-MX"/>
        </w:rPr>
        <w:t xml:space="preserve"> orina </w:t>
      </w:r>
      <w:r w:rsidR="00F52AD3">
        <w:rPr>
          <w:bCs/>
          <w:sz w:val="28"/>
          <w:szCs w:val="28"/>
          <w:lang w:val="es-MX"/>
        </w:rPr>
        <w:t>toda la medicina</w:t>
      </w:r>
      <w:r w:rsidRPr="00F52AD3">
        <w:rPr>
          <w:bCs/>
          <w:sz w:val="28"/>
          <w:szCs w:val="28"/>
          <w:lang w:val="es-MX"/>
        </w:rPr>
        <w:t xml:space="preserve"> de </w:t>
      </w:r>
      <w:r w:rsidR="009C071D" w:rsidRPr="00F52AD3">
        <w:rPr>
          <w:bCs/>
          <w:sz w:val="28"/>
          <w:szCs w:val="28"/>
          <w:lang w:val="es-MX"/>
        </w:rPr>
        <w:t>la</w:t>
      </w:r>
      <w:r w:rsidRPr="00F52AD3">
        <w:rPr>
          <w:bCs/>
          <w:sz w:val="28"/>
          <w:szCs w:val="28"/>
          <w:lang w:val="es-MX"/>
        </w:rPr>
        <w:t xml:space="preserve"> vejiga,</w:t>
      </w:r>
      <w:r w:rsidR="009C071D" w:rsidRPr="00F52AD3">
        <w:rPr>
          <w:bCs/>
          <w:sz w:val="28"/>
          <w:szCs w:val="28"/>
          <w:lang w:val="es-MX"/>
        </w:rPr>
        <w:t xml:space="preserve"> toda</w:t>
      </w:r>
      <w:r w:rsidRPr="00F52AD3">
        <w:rPr>
          <w:bCs/>
          <w:sz w:val="28"/>
          <w:szCs w:val="28"/>
          <w:lang w:val="es-MX"/>
        </w:rPr>
        <w:t xml:space="preserve"> la radiación </w:t>
      </w:r>
      <w:r w:rsidR="009C071D" w:rsidRPr="00F52AD3">
        <w:rPr>
          <w:bCs/>
          <w:sz w:val="28"/>
          <w:szCs w:val="28"/>
          <w:lang w:val="es-MX"/>
        </w:rPr>
        <w:t>se irá</w:t>
      </w:r>
      <w:r w:rsidRPr="00F52AD3">
        <w:rPr>
          <w:bCs/>
          <w:sz w:val="28"/>
          <w:szCs w:val="28"/>
          <w:lang w:val="es-MX"/>
        </w:rPr>
        <w:t>.</w:t>
      </w:r>
      <w:r w:rsidR="00614E16" w:rsidRPr="00F52AD3">
        <w:rPr>
          <w:bCs/>
          <w:sz w:val="28"/>
          <w:szCs w:val="28"/>
          <w:lang w:val="es-MX"/>
        </w:rPr>
        <w:t xml:space="preserve">  </w:t>
      </w:r>
      <w:r w:rsidR="009D47B1" w:rsidRPr="00F52AD3">
        <w:rPr>
          <w:bCs/>
          <w:sz w:val="28"/>
          <w:szCs w:val="28"/>
          <w:lang w:val="es-MX"/>
        </w:rPr>
        <w:t>Muchas veces, hay</w:t>
      </w:r>
      <w:r w:rsidR="0045541C" w:rsidRPr="00F52AD3">
        <w:rPr>
          <w:bCs/>
          <w:sz w:val="28"/>
          <w:szCs w:val="28"/>
          <w:lang w:val="es-MX"/>
        </w:rPr>
        <w:t xml:space="preserve"> un poco de sangre en la orina después de la prueba. </w:t>
      </w:r>
      <w:r w:rsidR="0082162B">
        <w:rPr>
          <w:bCs/>
          <w:sz w:val="28"/>
          <w:szCs w:val="28"/>
          <w:lang w:val="es-MX"/>
        </w:rPr>
        <w:t>E</w:t>
      </w:r>
      <w:r w:rsidR="0045541C" w:rsidRPr="00F52AD3">
        <w:rPr>
          <w:bCs/>
          <w:sz w:val="28"/>
          <w:szCs w:val="28"/>
          <w:lang w:val="es-MX"/>
        </w:rPr>
        <w:t xml:space="preserve">s normal, y </w:t>
      </w:r>
      <w:r w:rsidR="009D47B1" w:rsidRPr="00F52AD3">
        <w:rPr>
          <w:bCs/>
          <w:sz w:val="28"/>
          <w:szCs w:val="28"/>
          <w:lang w:val="es-MX"/>
        </w:rPr>
        <w:t>mejora</w:t>
      </w:r>
      <w:r w:rsidR="0045541C" w:rsidRPr="00F52AD3">
        <w:rPr>
          <w:bCs/>
          <w:sz w:val="28"/>
          <w:szCs w:val="28"/>
          <w:lang w:val="es-MX"/>
        </w:rPr>
        <w:t xml:space="preserve"> después de un</w:t>
      </w:r>
      <w:r w:rsidR="009D47B1" w:rsidRPr="00F52AD3">
        <w:rPr>
          <w:bCs/>
          <w:sz w:val="28"/>
          <w:szCs w:val="28"/>
          <w:lang w:val="es-MX"/>
        </w:rPr>
        <w:t>o o dos</w:t>
      </w:r>
      <w:r w:rsidR="0045541C" w:rsidRPr="00F52AD3">
        <w:rPr>
          <w:bCs/>
          <w:sz w:val="28"/>
          <w:szCs w:val="28"/>
          <w:lang w:val="es-MX"/>
        </w:rPr>
        <w:t xml:space="preserve"> día</w:t>
      </w:r>
      <w:r w:rsidR="009D47B1" w:rsidRPr="00F52AD3">
        <w:rPr>
          <w:bCs/>
          <w:sz w:val="28"/>
          <w:szCs w:val="28"/>
          <w:lang w:val="es-MX"/>
        </w:rPr>
        <w:t>s</w:t>
      </w:r>
      <w:r w:rsidR="0045541C" w:rsidRPr="00F52AD3">
        <w:rPr>
          <w:bCs/>
          <w:sz w:val="28"/>
          <w:szCs w:val="28"/>
          <w:lang w:val="es-MX"/>
        </w:rPr>
        <w:t xml:space="preserve">. Algunos niños </w:t>
      </w:r>
      <w:r w:rsidR="009D47B1" w:rsidRPr="00F52AD3">
        <w:rPr>
          <w:bCs/>
          <w:sz w:val="28"/>
          <w:szCs w:val="28"/>
          <w:lang w:val="es-MX"/>
        </w:rPr>
        <w:t xml:space="preserve">se </w:t>
      </w:r>
      <w:r w:rsidR="0045541C" w:rsidRPr="00F52AD3">
        <w:rPr>
          <w:bCs/>
          <w:sz w:val="28"/>
          <w:szCs w:val="28"/>
          <w:lang w:val="es-MX"/>
        </w:rPr>
        <w:t xml:space="preserve">encuentran </w:t>
      </w:r>
      <w:r w:rsidR="009C071D" w:rsidRPr="00F52AD3">
        <w:rPr>
          <w:bCs/>
          <w:sz w:val="28"/>
          <w:szCs w:val="28"/>
          <w:lang w:val="es-MX"/>
        </w:rPr>
        <w:t>incómodos</w:t>
      </w:r>
      <w:r w:rsidR="0045541C" w:rsidRPr="00F52AD3">
        <w:rPr>
          <w:bCs/>
          <w:sz w:val="28"/>
          <w:szCs w:val="28"/>
          <w:lang w:val="es-MX"/>
        </w:rPr>
        <w:t xml:space="preserve"> al </w:t>
      </w:r>
      <w:r w:rsidR="00614E16" w:rsidRPr="00F52AD3">
        <w:rPr>
          <w:bCs/>
          <w:sz w:val="28"/>
          <w:szCs w:val="28"/>
          <w:lang w:val="es-MX"/>
        </w:rPr>
        <w:t>orinar</w:t>
      </w:r>
      <w:r w:rsidR="0045541C" w:rsidRPr="00F52AD3">
        <w:rPr>
          <w:bCs/>
          <w:sz w:val="28"/>
          <w:szCs w:val="28"/>
          <w:lang w:val="es-MX"/>
        </w:rPr>
        <w:t xml:space="preserve"> después de </w:t>
      </w:r>
      <w:r w:rsidR="009D47B1" w:rsidRPr="00F52AD3">
        <w:rPr>
          <w:bCs/>
          <w:sz w:val="28"/>
          <w:szCs w:val="28"/>
          <w:lang w:val="es-MX"/>
        </w:rPr>
        <w:t xml:space="preserve">quitar </w:t>
      </w:r>
      <w:r w:rsidR="0082162B">
        <w:rPr>
          <w:bCs/>
          <w:sz w:val="28"/>
          <w:szCs w:val="28"/>
          <w:lang w:val="es-MX"/>
        </w:rPr>
        <w:t>la sonda</w:t>
      </w:r>
      <w:r w:rsidR="0045541C" w:rsidRPr="00F52AD3">
        <w:rPr>
          <w:bCs/>
          <w:sz w:val="28"/>
          <w:szCs w:val="28"/>
          <w:lang w:val="es-MX"/>
        </w:rPr>
        <w:t xml:space="preserve">. </w:t>
      </w:r>
      <w:r w:rsidR="009D47B1" w:rsidRPr="00F52AD3">
        <w:rPr>
          <w:bCs/>
          <w:sz w:val="28"/>
          <w:szCs w:val="28"/>
          <w:lang w:val="es-MX"/>
        </w:rPr>
        <w:t>Este sentido</w:t>
      </w:r>
      <w:r w:rsidR="0045541C" w:rsidRPr="00F52AD3">
        <w:rPr>
          <w:bCs/>
          <w:sz w:val="28"/>
          <w:szCs w:val="28"/>
          <w:lang w:val="es-MX"/>
        </w:rPr>
        <w:t xml:space="preserve"> generalmente mejor</w:t>
      </w:r>
      <w:r w:rsidR="009D47B1" w:rsidRPr="00F52AD3">
        <w:rPr>
          <w:bCs/>
          <w:sz w:val="28"/>
          <w:szCs w:val="28"/>
          <w:lang w:val="es-MX"/>
        </w:rPr>
        <w:t>a</w:t>
      </w:r>
      <w:r w:rsidR="0045541C" w:rsidRPr="00F52AD3">
        <w:rPr>
          <w:bCs/>
          <w:sz w:val="28"/>
          <w:szCs w:val="28"/>
          <w:lang w:val="es-MX"/>
        </w:rPr>
        <w:t xml:space="preserve"> después de </w:t>
      </w:r>
      <w:r w:rsidR="009D47B1" w:rsidRPr="00F52AD3">
        <w:rPr>
          <w:bCs/>
          <w:sz w:val="28"/>
          <w:szCs w:val="28"/>
          <w:lang w:val="es-MX"/>
        </w:rPr>
        <w:t>orinar</w:t>
      </w:r>
      <w:r w:rsidR="0045541C" w:rsidRPr="00F52AD3">
        <w:rPr>
          <w:bCs/>
          <w:sz w:val="28"/>
          <w:szCs w:val="28"/>
          <w:lang w:val="es-MX"/>
        </w:rPr>
        <w:t xml:space="preserve"> </w:t>
      </w:r>
      <w:r w:rsidR="0082162B">
        <w:rPr>
          <w:bCs/>
          <w:sz w:val="28"/>
          <w:szCs w:val="28"/>
          <w:lang w:val="es-MX"/>
        </w:rPr>
        <w:t>unas</w:t>
      </w:r>
      <w:r w:rsidR="0045541C" w:rsidRPr="00F52AD3">
        <w:rPr>
          <w:bCs/>
          <w:sz w:val="28"/>
          <w:szCs w:val="28"/>
          <w:lang w:val="es-MX"/>
        </w:rPr>
        <w:t xml:space="preserve"> veces. </w:t>
      </w:r>
      <w:r w:rsidR="009D47B1" w:rsidRPr="00F52AD3">
        <w:rPr>
          <w:bCs/>
          <w:sz w:val="28"/>
          <w:szCs w:val="28"/>
          <w:lang w:val="es-MX"/>
        </w:rPr>
        <w:t>Tomar agua ayuda en vaciar la vejiga más rápidamente</w:t>
      </w:r>
      <w:r w:rsidR="0045541C" w:rsidRPr="00F52AD3">
        <w:rPr>
          <w:bCs/>
          <w:sz w:val="28"/>
          <w:szCs w:val="28"/>
          <w:lang w:val="es-MX"/>
        </w:rPr>
        <w:t>.</w:t>
      </w:r>
      <w:r w:rsidR="009D47B1" w:rsidRPr="00F52AD3">
        <w:rPr>
          <w:bCs/>
          <w:sz w:val="28"/>
          <w:szCs w:val="28"/>
          <w:lang w:val="es-MX"/>
        </w:rPr>
        <w:t xml:space="preserve"> </w:t>
      </w:r>
      <w:r w:rsidR="0045541C" w:rsidRPr="00F52AD3">
        <w:rPr>
          <w:bCs/>
          <w:sz w:val="28"/>
          <w:szCs w:val="28"/>
          <w:lang w:val="es-MX"/>
        </w:rPr>
        <w:t xml:space="preserve"> </w:t>
      </w:r>
      <w:r w:rsidR="009D47B1" w:rsidRPr="00F52AD3">
        <w:rPr>
          <w:bCs/>
          <w:sz w:val="28"/>
          <w:szCs w:val="28"/>
          <w:lang w:val="es-MX"/>
        </w:rPr>
        <w:t xml:space="preserve">Si le duele cuando orina, otro técnico es poner su niño en un baño de agua tibio (sin </w:t>
      </w:r>
      <w:r w:rsidR="0082162B">
        <w:rPr>
          <w:bCs/>
          <w:sz w:val="28"/>
          <w:szCs w:val="28"/>
          <w:lang w:val="es-MX"/>
        </w:rPr>
        <w:t xml:space="preserve">jabón o burbujas) para orinar. </w:t>
      </w:r>
    </w:p>
    <w:p w14:paraId="39B82891" w14:textId="77777777" w:rsidR="0082162B" w:rsidRPr="0082162B" w:rsidRDefault="0082162B" w:rsidP="00F52AD3">
      <w:pPr>
        <w:rPr>
          <w:bCs/>
          <w:sz w:val="10"/>
          <w:szCs w:val="10"/>
          <w:lang w:val="es-MX"/>
        </w:rPr>
      </w:pPr>
    </w:p>
    <w:p w14:paraId="68F91A1D" w14:textId="77777777" w:rsidR="0082162B" w:rsidRPr="00F52AD3" w:rsidRDefault="0082162B" w:rsidP="0082162B">
      <w:pPr>
        <w:rPr>
          <w:sz w:val="28"/>
          <w:szCs w:val="28"/>
          <w:lang w:val="es-MX"/>
        </w:rPr>
      </w:pPr>
      <w:r>
        <w:rPr>
          <w:sz w:val="28"/>
          <w:szCs w:val="28"/>
          <w:lang w:val="es-MX"/>
        </w:rPr>
        <w:t>Un</w:t>
      </w:r>
      <w:r w:rsidRPr="00F52AD3">
        <w:rPr>
          <w:sz w:val="28"/>
          <w:szCs w:val="28"/>
          <w:lang w:val="es-MX"/>
        </w:rPr>
        <w:t xml:space="preserve"> radiólogo </w:t>
      </w:r>
      <w:r>
        <w:rPr>
          <w:sz w:val="28"/>
          <w:szCs w:val="28"/>
          <w:lang w:val="es-MX"/>
        </w:rPr>
        <w:t xml:space="preserve">es un doctor que especializa en estas pruebas.  Él o ella </w:t>
      </w:r>
      <w:r w:rsidRPr="00F52AD3">
        <w:rPr>
          <w:sz w:val="28"/>
          <w:szCs w:val="28"/>
          <w:lang w:val="es-MX"/>
        </w:rPr>
        <w:t xml:space="preserve">estudiará las fotos y mandará los resultados </w:t>
      </w:r>
      <w:r>
        <w:rPr>
          <w:sz w:val="28"/>
          <w:szCs w:val="28"/>
          <w:lang w:val="es-MX"/>
        </w:rPr>
        <w:t>al</w:t>
      </w:r>
      <w:r w:rsidRPr="00F52AD3">
        <w:rPr>
          <w:sz w:val="28"/>
          <w:szCs w:val="28"/>
          <w:lang w:val="es-MX"/>
        </w:rPr>
        <w:t xml:space="preserve"> doctor</w:t>
      </w:r>
      <w:r>
        <w:rPr>
          <w:sz w:val="28"/>
          <w:szCs w:val="28"/>
          <w:lang w:val="es-MX"/>
        </w:rPr>
        <w:t xml:space="preserve"> de su niño</w:t>
      </w:r>
      <w:r w:rsidRPr="00F52AD3">
        <w:rPr>
          <w:sz w:val="28"/>
          <w:szCs w:val="28"/>
          <w:lang w:val="es-MX"/>
        </w:rPr>
        <w:t xml:space="preserve">. Usted debe pedir una cita con </w:t>
      </w:r>
      <w:r>
        <w:rPr>
          <w:sz w:val="28"/>
          <w:szCs w:val="28"/>
          <w:lang w:val="es-MX"/>
        </w:rPr>
        <w:t>el</w:t>
      </w:r>
      <w:r w:rsidRPr="00F52AD3">
        <w:rPr>
          <w:sz w:val="28"/>
          <w:szCs w:val="28"/>
          <w:lang w:val="es-MX"/>
        </w:rPr>
        <w:t xml:space="preserve"> doctor </w:t>
      </w:r>
      <w:r>
        <w:rPr>
          <w:sz w:val="28"/>
          <w:szCs w:val="28"/>
          <w:lang w:val="es-MX"/>
        </w:rPr>
        <w:t xml:space="preserve">de su niño </w:t>
      </w:r>
      <w:r w:rsidRPr="00F52AD3">
        <w:rPr>
          <w:sz w:val="28"/>
          <w:szCs w:val="28"/>
          <w:lang w:val="es-MX"/>
        </w:rPr>
        <w:t>para discutir los resultados.</w:t>
      </w:r>
    </w:p>
    <w:p w14:paraId="376BC9C4" w14:textId="77777777" w:rsidR="0082162B" w:rsidRPr="0082162B" w:rsidRDefault="0082162B" w:rsidP="00F52AD3">
      <w:pPr>
        <w:rPr>
          <w:bCs/>
          <w:sz w:val="10"/>
          <w:szCs w:val="10"/>
          <w:lang w:val="es-MX"/>
        </w:rPr>
      </w:pPr>
    </w:p>
    <w:p w14:paraId="3D282804" w14:textId="77777777" w:rsidR="0045541C" w:rsidRPr="00F52AD3" w:rsidRDefault="0045541C" w:rsidP="00F52AD3">
      <w:pPr>
        <w:rPr>
          <w:sz w:val="28"/>
          <w:szCs w:val="28"/>
          <w:lang w:val="es-MX"/>
        </w:rPr>
      </w:pPr>
      <w:r w:rsidRPr="00F52AD3">
        <w:rPr>
          <w:sz w:val="28"/>
          <w:szCs w:val="28"/>
          <w:lang w:val="es-MX"/>
        </w:rPr>
        <w:t xml:space="preserve">Llame al doctor de su niño si: </w:t>
      </w:r>
    </w:p>
    <w:p w14:paraId="4893E3B1" w14:textId="77777777" w:rsidR="009D47B1" w:rsidRPr="0082162B" w:rsidRDefault="009D47B1" w:rsidP="00F52AD3">
      <w:pPr>
        <w:rPr>
          <w:bCs/>
          <w:sz w:val="10"/>
          <w:szCs w:val="10"/>
          <w:lang w:val="es-MX"/>
        </w:rPr>
      </w:pPr>
    </w:p>
    <w:p w14:paraId="6C92C6A7" w14:textId="77777777" w:rsidR="0045541C" w:rsidRPr="00F52AD3" w:rsidRDefault="0045541C" w:rsidP="00F52AD3">
      <w:pPr>
        <w:numPr>
          <w:ilvl w:val="0"/>
          <w:numId w:val="8"/>
        </w:numPr>
        <w:rPr>
          <w:sz w:val="28"/>
          <w:szCs w:val="28"/>
          <w:lang w:val="es-MX"/>
        </w:rPr>
      </w:pPr>
      <w:r w:rsidRPr="00F52AD3">
        <w:rPr>
          <w:sz w:val="28"/>
          <w:szCs w:val="28"/>
          <w:lang w:val="es-MX"/>
        </w:rPr>
        <w:t>Su ni</w:t>
      </w:r>
      <w:r w:rsidR="009D47B1" w:rsidRPr="00F52AD3">
        <w:rPr>
          <w:sz w:val="28"/>
          <w:szCs w:val="28"/>
          <w:lang w:val="es-MX"/>
        </w:rPr>
        <w:t>ño tiene orina roja brillante o no puede orinar, o</w:t>
      </w:r>
    </w:p>
    <w:p w14:paraId="55DBEE33" w14:textId="77777777" w:rsidR="0045541C" w:rsidRPr="00F52AD3" w:rsidRDefault="0045541C" w:rsidP="00F52AD3">
      <w:pPr>
        <w:numPr>
          <w:ilvl w:val="0"/>
          <w:numId w:val="8"/>
        </w:numPr>
        <w:rPr>
          <w:sz w:val="28"/>
          <w:szCs w:val="28"/>
          <w:lang w:val="es-MX"/>
        </w:rPr>
      </w:pPr>
      <w:r w:rsidRPr="00F52AD3">
        <w:rPr>
          <w:sz w:val="28"/>
          <w:szCs w:val="28"/>
          <w:lang w:val="es-MX"/>
        </w:rPr>
        <w:t>Su niño tiene un</w:t>
      </w:r>
      <w:r w:rsidR="009D47B1" w:rsidRPr="00F52AD3">
        <w:rPr>
          <w:sz w:val="28"/>
          <w:szCs w:val="28"/>
          <w:lang w:val="es-MX"/>
        </w:rPr>
        <w:t>a fiebre o un dolor del vientre, o</w:t>
      </w:r>
    </w:p>
    <w:p w14:paraId="714E0C57" w14:textId="77777777" w:rsidR="0045541C" w:rsidRPr="00F52AD3" w:rsidRDefault="0045541C" w:rsidP="00F52AD3">
      <w:pPr>
        <w:numPr>
          <w:ilvl w:val="0"/>
          <w:numId w:val="8"/>
        </w:numPr>
        <w:rPr>
          <w:sz w:val="28"/>
          <w:szCs w:val="28"/>
          <w:lang w:val="es-MX"/>
        </w:rPr>
      </w:pPr>
      <w:r w:rsidRPr="00F52AD3">
        <w:rPr>
          <w:sz w:val="28"/>
          <w:szCs w:val="28"/>
          <w:lang w:val="es-MX"/>
        </w:rPr>
        <w:t>Usted tiene otras preguntas o preocupaciones</w:t>
      </w:r>
      <w:r w:rsidR="009D47B1" w:rsidRPr="00F52AD3">
        <w:rPr>
          <w:sz w:val="28"/>
          <w:szCs w:val="28"/>
          <w:lang w:val="es-MX"/>
        </w:rPr>
        <w:t>.</w:t>
      </w:r>
    </w:p>
    <w:p w14:paraId="5A3C626F" w14:textId="0DD412D5" w:rsidR="0045541C" w:rsidRPr="00126942" w:rsidRDefault="0045541C" w:rsidP="0045541C">
      <w:pPr>
        <w:rPr>
          <w:rFonts w:ascii="Tahoma" w:hAnsi="Tahoma" w:cs="Tahoma"/>
          <w:sz w:val="20"/>
          <w:szCs w:val="20"/>
          <w:lang w:val="es-MX"/>
        </w:rPr>
      </w:pPr>
    </w:p>
    <w:p w14:paraId="59992DD7" w14:textId="7AD15788" w:rsidR="0045541C" w:rsidRPr="00C77659" w:rsidRDefault="0045541C" w:rsidP="00C77659">
      <w:pPr>
        <w:jc w:val="center"/>
        <w:rPr>
          <w:rFonts w:ascii="Tahoma" w:hAnsi="Tahoma" w:cs="Tahoma"/>
          <w:sz w:val="17"/>
          <w:szCs w:val="17"/>
        </w:rPr>
      </w:pPr>
      <w:r w:rsidRPr="00F14E67">
        <w:rPr>
          <w:rFonts w:ascii="Tahoma" w:hAnsi="Tahoma" w:cs="Tahoma"/>
          <w:sz w:val="17"/>
          <w:szCs w:val="17"/>
          <w:lang w:val="es-MX"/>
        </w:rPr>
        <w:t xml:space="preserve">© 2004 por Robert S. Gillespie.  </w:t>
      </w:r>
      <w:proofErr w:type="spellStart"/>
      <w:r w:rsidR="00C77659" w:rsidRPr="00C77659">
        <w:rPr>
          <w:rFonts w:ascii="Tahoma" w:hAnsi="Tahoma" w:cs="Tahoma"/>
          <w:sz w:val="17"/>
          <w:szCs w:val="17"/>
        </w:rPr>
        <w:t>Revisado</w:t>
      </w:r>
      <w:proofErr w:type="spellEnd"/>
      <w:r w:rsidR="00C77659" w:rsidRPr="00C77659">
        <w:rPr>
          <w:rFonts w:ascii="Tahoma" w:hAnsi="Tahoma" w:cs="Tahoma"/>
          <w:sz w:val="17"/>
          <w:szCs w:val="17"/>
        </w:rPr>
        <w:t xml:space="preserve"> 10/2026. Esta </w:t>
      </w:r>
      <w:proofErr w:type="spellStart"/>
      <w:r w:rsidR="00C77659" w:rsidRPr="00C77659">
        <w:rPr>
          <w:rFonts w:ascii="Tahoma" w:hAnsi="Tahoma" w:cs="Tahoma"/>
          <w:sz w:val="17"/>
          <w:szCs w:val="17"/>
        </w:rPr>
        <w:t>obra</w:t>
      </w:r>
      <w:proofErr w:type="spellEnd"/>
      <w:r w:rsidR="00C77659" w:rsidRPr="00C77659">
        <w:rPr>
          <w:rFonts w:ascii="Tahoma" w:hAnsi="Tahoma" w:cs="Tahoma"/>
          <w:sz w:val="17"/>
          <w:szCs w:val="17"/>
        </w:rPr>
        <w:t xml:space="preserve"> se </w:t>
      </w:r>
      <w:proofErr w:type="spellStart"/>
      <w:r w:rsidR="00C77659" w:rsidRPr="00C77659">
        <w:rPr>
          <w:rFonts w:ascii="Tahoma" w:hAnsi="Tahoma" w:cs="Tahoma"/>
          <w:sz w:val="17"/>
          <w:szCs w:val="17"/>
        </w:rPr>
        <w:t>licensia</w:t>
      </w:r>
      <w:proofErr w:type="spellEnd"/>
      <w:r w:rsidR="00C77659" w:rsidRPr="00C77659">
        <w:rPr>
          <w:rFonts w:ascii="Tahoma" w:hAnsi="Tahoma" w:cs="Tahoma"/>
          <w:sz w:val="17"/>
          <w:szCs w:val="17"/>
        </w:rPr>
        <w:t xml:space="preserve"> </w:t>
      </w:r>
      <w:proofErr w:type="spellStart"/>
      <w:r w:rsidR="00C77659" w:rsidRPr="00C77659">
        <w:rPr>
          <w:rFonts w:ascii="Tahoma" w:hAnsi="Tahoma" w:cs="Tahoma"/>
          <w:sz w:val="17"/>
          <w:szCs w:val="17"/>
        </w:rPr>
        <w:t>por</w:t>
      </w:r>
      <w:proofErr w:type="spellEnd"/>
      <w:r w:rsidR="00C77659" w:rsidRPr="00C77659">
        <w:rPr>
          <w:rFonts w:ascii="Tahoma" w:hAnsi="Tahoma" w:cs="Tahoma"/>
          <w:sz w:val="17"/>
          <w:szCs w:val="17"/>
        </w:rPr>
        <w:t xml:space="preserve"> la </w:t>
      </w:r>
      <w:proofErr w:type="spellStart"/>
      <w:r w:rsidR="00C77659" w:rsidRPr="00C77659">
        <w:rPr>
          <w:rFonts w:ascii="Tahoma" w:hAnsi="Tahoma" w:cs="Tahoma"/>
          <w:sz w:val="17"/>
          <w:szCs w:val="17"/>
        </w:rPr>
        <w:t>Licensia</w:t>
      </w:r>
      <w:proofErr w:type="spellEnd"/>
      <w:r w:rsidR="00C77659" w:rsidRPr="00C77659">
        <w:rPr>
          <w:rFonts w:ascii="Tahoma" w:hAnsi="Tahoma" w:cs="Tahoma"/>
          <w:sz w:val="17"/>
          <w:szCs w:val="17"/>
        </w:rPr>
        <w:t xml:space="preserve"> Creative Commons </w:t>
      </w:r>
      <w:proofErr w:type="spellStart"/>
      <w:r w:rsidR="00C77659" w:rsidRPr="00C77659">
        <w:rPr>
          <w:rFonts w:ascii="Tahoma" w:hAnsi="Tahoma" w:cs="Tahoma"/>
          <w:sz w:val="17"/>
          <w:szCs w:val="17"/>
        </w:rPr>
        <w:t>Atribucion-NoComercial</w:t>
      </w:r>
      <w:proofErr w:type="spellEnd"/>
      <w:r w:rsidR="00C77659" w:rsidRPr="00C77659">
        <w:rPr>
          <w:rFonts w:ascii="Tahoma" w:hAnsi="Tahoma" w:cs="Tahoma"/>
          <w:sz w:val="17"/>
          <w:szCs w:val="17"/>
        </w:rPr>
        <w:t xml:space="preserve"> 4.0.  Para </w:t>
      </w:r>
      <w:proofErr w:type="spellStart"/>
      <w:r w:rsidR="00C77659" w:rsidRPr="00C77659">
        <w:rPr>
          <w:rFonts w:ascii="Tahoma" w:hAnsi="Tahoma" w:cs="Tahoma"/>
          <w:sz w:val="17"/>
          <w:szCs w:val="17"/>
        </w:rPr>
        <w:t>examinar</w:t>
      </w:r>
      <w:proofErr w:type="spellEnd"/>
      <w:r w:rsidR="00C77659" w:rsidRPr="00C77659">
        <w:rPr>
          <w:rFonts w:ascii="Tahoma" w:hAnsi="Tahoma" w:cs="Tahoma"/>
          <w:sz w:val="17"/>
          <w:szCs w:val="17"/>
        </w:rPr>
        <w:t xml:space="preserve"> </w:t>
      </w:r>
      <w:proofErr w:type="spellStart"/>
      <w:r w:rsidR="00C77659" w:rsidRPr="00C77659">
        <w:rPr>
          <w:rFonts w:ascii="Tahoma" w:hAnsi="Tahoma" w:cs="Tahoma"/>
          <w:sz w:val="17"/>
          <w:szCs w:val="17"/>
        </w:rPr>
        <w:t>una</w:t>
      </w:r>
      <w:proofErr w:type="spellEnd"/>
      <w:r w:rsidR="00C77659" w:rsidRPr="00C77659">
        <w:rPr>
          <w:rFonts w:ascii="Tahoma" w:hAnsi="Tahoma" w:cs="Tahoma"/>
          <w:sz w:val="17"/>
          <w:szCs w:val="17"/>
        </w:rPr>
        <w:t xml:space="preserve"> </w:t>
      </w:r>
      <w:proofErr w:type="spellStart"/>
      <w:r w:rsidR="00C77659" w:rsidRPr="00C77659">
        <w:rPr>
          <w:rFonts w:ascii="Tahoma" w:hAnsi="Tahoma" w:cs="Tahoma"/>
          <w:sz w:val="17"/>
          <w:szCs w:val="17"/>
        </w:rPr>
        <w:t>copia</w:t>
      </w:r>
      <w:proofErr w:type="spellEnd"/>
      <w:r w:rsidR="00C77659" w:rsidRPr="00C77659">
        <w:rPr>
          <w:rFonts w:ascii="Tahoma" w:hAnsi="Tahoma" w:cs="Tahoma"/>
          <w:sz w:val="17"/>
          <w:szCs w:val="17"/>
        </w:rPr>
        <w:t xml:space="preserve"> de </w:t>
      </w:r>
      <w:proofErr w:type="spellStart"/>
      <w:r w:rsidR="00C77659" w:rsidRPr="00C77659">
        <w:rPr>
          <w:rFonts w:ascii="Tahoma" w:hAnsi="Tahoma" w:cs="Tahoma"/>
          <w:sz w:val="17"/>
          <w:szCs w:val="17"/>
        </w:rPr>
        <w:t>esta</w:t>
      </w:r>
      <w:proofErr w:type="spellEnd"/>
      <w:r w:rsidR="00C77659" w:rsidRPr="00C77659">
        <w:rPr>
          <w:rFonts w:ascii="Tahoma" w:hAnsi="Tahoma" w:cs="Tahoma"/>
          <w:sz w:val="17"/>
          <w:szCs w:val="17"/>
        </w:rPr>
        <w:t xml:space="preserve"> </w:t>
      </w:r>
      <w:proofErr w:type="spellStart"/>
      <w:r w:rsidR="00C77659" w:rsidRPr="00C77659">
        <w:rPr>
          <w:rFonts w:ascii="Tahoma" w:hAnsi="Tahoma" w:cs="Tahoma"/>
          <w:sz w:val="17"/>
          <w:szCs w:val="17"/>
        </w:rPr>
        <w:t>licensia</w:t>
      </w:r>
      <w:proofErr w:type="spellEnd"/>
      <w:r w:rsidR="00C77659" w:rsidRPr="00C77659">
        <w:rPr>
          <w:rFonts w:ascii="Tahoma" w:hAnsi="Tahoma" w:cs="Tahoma"/>
          <w:sz w:val="17"/>
          <w:szCs w:val="17"/>
        </w:rPr>
        <w:t xml:space="preserve">, </w:t>
      </w:r>
      <w:proofErr w:type="spellStart"/>
      <w:r w:rsidR="00C77659" w:rsidRPr="00C77659">
        <w:rPr>
          <w:rFonts w:ascii="Tahoma" w:hAnsi="Tahoma" w:cs="Tahoma"/>
          <w:sz w:val="17"/>
          <w:szCs w:val="17"/>
        </w:rPr>
        <w:t>pase</w:t>
      </w:r>
      <w:proofErr w:type="spellEnd"/>
      <w:r w:rsidR="00C77659" w:rsidRPr="00C77659">
        <w:rPr>
          <w:rFonts w:ascii="Tahoma" w:hAnsi="Tahoma" w:cs="Tahoma"/>
          <w:sz w:val="17"/>
          <w:szCs w:val="17"/>
        </w:rPr>
        <w:t xml:space="preserve"> a https://creativecommons.org/licenses/by-nc/4.0/</w:t>
      </w:r>
    </w:p>
    <w:sectPr w:rsidR="0045541C" w:rsidRPr="00C77659" w:rsidSect="00F14E67">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9FF5A3" w14:textId="77777777" w:rsidR="00E94B24" w:rsidRDefault="00E94B24">
      <w:r>
        <w:separator/>
      </w:r>
    </w:p>
  </w:endnote>
  <w:endnote w:type="continuationSeparator" w:id="0">
    <w:p w14:paraId="00CD9E9A" w14:textId="77777777" w:rsidR="00E94B24" w:rsidRDefault="00E9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243F9" w14:textId="3A1FCA1A" w:rsidR="00250529" w:rsidRPr="00250529" w:rsidRDefault="00250529" w:rsidP="0025052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7B02A5" w14:textId="77777777" w:rsidR="00E94B24" w:rsidRDefault="00E94B24">
      <w:r>
        <w:separator/>
      </w:r>
    </w:p>
  </w:footnote>
  <w:footnote w:type="continuationSeparator" w:id="0">
    <w:p w14:paraId="53F89B2F" w14:textId="77777777" w:rsidR="00E94B24" w:rsidRDefault="00E94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D6BF0"/>
    <w:multiLevelType w:val="multilevel"/>
    <w:tmpl w:val="6134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D0E6A"/>
    <w:multiLevelType w:val="hybridMultilevel"/>
    <w:tmpl w:val="7BE209C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9076EA"/>
    <w:multiLevelType w:val="multilevel"/>
    <w:tmpl w:val="A204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E7AA6"/>
    <w:multiLevelType w:val="hybridMultilevel"/>
    <w:tmpl w:val="003681F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35002B"/>
    <w:multiLevelType w:val="multilevel"/>
    <w:tmpl w:val="2422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923433"/>
    <w:multiLevelType w:val="multilevel"/>
    <w:tmpl w:val="70CE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042FB"/>
    <w:multiLevelType w:val="hybridMultilevel"/>
    <w:tmpl w:val="9E8E3A0E"/>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8F25D6"/>
    <w:multiLevelType w:val="hybridMultilevel"/>
    <w:tmpl w:val="8E26B99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2237121">
    <w:abstractNumId w:val="2"/>
  </w:num>
  <w:num w:numId="2" w16cid:durableId="1774742922">
    <w:abstractNumId w:val="0"/>
  </w:num>
  <w:num w:numId="3" w16cid:durableId="544296833">
    <w:abstractNumId w:val="4"/>
  </w:num>
  <w:num w:numId="4" w16cid:durableId="1159611546">
    <w:abstractNumId w:val="5"/>
  </w:num>
  <w:num w:numId="5" w16cid:durableId="329870081">
    <w:abstractNumId w:val="1"/>
  </w:num>
  <w:num w:numId="6" w16cid:durableId="1552964150">
    <w:abstractNumId w:val="6"/>
  </w:num>
  <w:num w:numId="7" w16cid:durableId="207493184">
    <w:abstractNumId w:val="3"/>
  </w:num>
  <w:num w:numId="8" w16cid:durableId="207311863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30E35"/>
    <w:rsid w:val="000915B8"/>
    <w:rsid w:val="00126942"/>
    <w:rsid w:val="00250529"/>
    <w:rsid w:val="00306978"/>
    <w:rsid w:val="003828AA"/>
    <w:rsid w:val="00451E1C"/>
    <w:rsid w:val="0045541C"/>
    <w:rsid w:val="00463C04"/>
    <w:rsid w:val="004F074A"/>
    <w:rsid w:val="005115AA"/>
    <w:rsid w:val="0058393B"/>
    <w:rsid w:val="00584ABB"/>
    <w:rsid w:val="00585BEC"/>
    <w:rsid w:val="00614E16"/>
    <w:rsid w:val="006A7353"/>
    <w:rsid w:val="00726B2A"/>
    <w:rsid w:val="007C74B8"/>
    <w:rsid w:val="0082162B"/>
    <w:rsid w:val="00843F6B"/>
    <w:rsid w:val="008634E1"/>
    <w:rsid w:val="008B286D"/>
    <w:rsid w:val="008E265E"/>
    <w:rsid w:val="009C071D"/>
    <w:rsid w:val="009D1C9C"/>
    <w:rsid w:val="009D47B1"/>
    <w:rsid w:val="009F6972"/>
    <w:rsid w:val="00AE0559"/>
    <w:rsid w:val="00C469AB"/>
    <w:rsid w:val="00C77659"/>
    <w:rsid w:val="00D2100C"/>
    <w:rsid w:val="00E809E4"/>
    <w:rsid w:val="00E94B24"/>
    <w:rsid w:val="00EF7B41"/>
    <w:rsid w:val="00F123A3"/>
    <w:rsid w:val="00F14E67"/>
    <w:rsid w:val="00F52AD3"/>
    <w:rsid w:val="00FC471C"/>
    <w:rsid w:val="00FF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BC885"/>
  <w15:chartTrackingRefBased/>
  <w15:docId w15:val="{A989D010-6C07-A743-8BF2-F08E745B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5115A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5115A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5115A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5115AA"/>
    <w:rPr>
      <w:b/>
      <w:bCs/>
    </w:rPr>
  </w:style>
  <w:style w:type="paragraph" w:styleId="Header">
    <w:name w:val="header"/>
    <w:basedOn w:val="Normal"/>
    <w:rsid w:val="00030E35"/>
    <w:pPr>
      <w:tabs>
        <w:tab w:val="center" w:pos="4320"/>
        <w:tab w:val="right" w:pos="8640"/>
      </w:tabs>
    </w:pPr>
  </w:style>
  <w:style w:type="paragraph" w:styleId="Footer">
    <w:name w:val="footer"/>
    <w:basedOn w:val="Normal"/>
    <w:rsid w:val="00030E3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294578">
      <w:bodyDiv w:val="1"/>
      <w:marLeft w:val="0"/>
      <w:marRight w:val="0"/>
      <w:marTop w:val="0"/>
      <w:marBottom w:val="0"/>
      <w:divBdr>
        <w:top w:val="none" w:sz="0" w:space="0" w:color="auto"/>
        <w:left w:val="none" w:sz="0" w:space="0" w:color="auto"/>
        <w:bottom w:val="none" w:sz="0" w:space="0" w:color="auto"/>
        <w:right w:val="none" w:sz="0" w:space="0" w:color="auto"/>
      </w:divBdr>
    </w:div>
    <w:div w:id="1198549525">
      <w:bodyDiv w:val="1"/>
      <w:marLeft w:val="0"/>
      <w:marRight w:val="0"/>
      <w:marTop w:val="0"/>
      <w:marBottom w:val="0"/>
      <w:divBdr>
        <w:top w:val="none" w:sz="0" w:space="0" w:color="auto"/>
        <w:left w:val="none" w:sz="0" w:space="0" w:color="auto"/>
        <w:bottom w:val="none" w:sz="0" w:space="0" w:color="auto"/>
        <w:right w:val="none" w:sz="0" w:space="0" w:color="auto"/>
      </w:divBdr>
    </w:div>
    <w:div w:id="151541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Voiding Cystourethrogram (VCUG) </vt:lpstr>
    </vt:vector>
  </TitlesOfParts>
  <Company>Driscoll Children's Hospital</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Voiding Cystourethrogram (VCUG) </dc:title>
  <dc:subject/>
  <dc:creator>Robert S. Gillespie, M.D.</dc:creator>
  <cp:keywords/>
  <dc:description/>
  <cp:lastModifiedBy>Robert Gillespie</cp:lastModifiedBy>
  <cp:revision>4</cp:revision>
  <cp:lastPrinted>2003-09-10T19:46:00Z</cp:lastPrinted>
  <dcterms:created xsi:type="dcterms:W3CDTF">2026-10-28T21:57:00Z</dcterms:created>
  <dcterms:modified xsi:type="dcterms:W3CDTF">2026-10-28T21:58:00Z</dcterms:modified>
</cp:coreProperties>
</file>